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24" w:rsidRDefault="00A707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="00F51F8C">
        <w:rPr>
          <w:b/>
          <w:sz w:val="40"/>
          <w:szCs w:val="40"/>
        </w:rPr>
        <w:t>Vážení občané,</w:t>
      </w:r>
    </w:p>
    <w:p w:rsidR="00A82DA8" w:rsidRDefault="00A82DA8">
      <w:pPr>
        <w:rPr>
          <w:b/>
          <w:sz w:val="40"/>
          <w:szCs w:val="40"/>
        </w:rPr>
      </w:pPr>
    </w:p>
    <w:p w:rsidR="00D4346A" w:rsidRDefault="00F51F8C">
      <w:pPr>
        <w:rPr>
          <w:sz w:val="28"/>
          <w:szCs w:val="28"/>
        </w:rPr>
      </w:pPr>
      <w:r>
        <w:rPr>
          <w:sz w:val="28"/>
          <w:szCs w:val="28"/>
        </w:rPr>
        <w:t xml:space="preserve">dovolujeme si Vás upozornit, že </w:t>
      </w:r>
      <w:r w:rsidR="00FE2796">
        <w:rPr>
          <w:sz w:val="28"/>
          <w:szCs w:val="28"/>
        </w:rPr>
        <w:t>v</w:t>
      </w:r>
      <w:r w:rsidR="00A70750" w:rsidRPr="00A70750">
        <w:rPr>
          <w:sz w:val="28"/>
          <w:szCs w:val="28"/>
        </w:rPr>
        <w:t>ýběr vodného za II. pololetí 201</w:t>
      </w:r>
      <w:r w:rsidR="00D4346A">
        <w:rPr>
          <w:sz w:val="28"/>
          <w:szCs w:val="28"/>
        </w:rPr>
        <w:t>4</w:t>
      </w:r>
      <w:r w:rsidR="00A70750" w:rsidRPr="00A70750">
        <w:rPr>
          <w:sz w:val="28"/>
          <w:szCs w:val="28"/>
        </w:rPr>
        <w:t>, poplatků za odpady 201</w:t>
      </w:r>
      <w:r w:rsidR="00D4346A">
        <w:rPr>
          <w:sz w:val="28"/>
          <w:szCs w:val="28"/>
        </w:rPr>
        <w:t>5 a</w:t>
      </w:r>
      <w:r w:rsidR="00A70750" w:rsidRPr="00A70750">
        <w:rPr>
          <w:sz w:val="28"/>
          <w:szCs w:val="28"/>
        </w:rPr>
        <w:t xml:space="preserve"> poplatků ze psů 201</w:t>
      </w:r>
      <w:r w:rsidR="00D4346A">
        <w:rPr>
          <w:sz w:val="28"/>
          <w:szCs w:val="28"/>
        </w:rPr>
        <w:t>5</w:t>
      </w:r>
      <w:r w:rsidR="00A70750" w:rsidRPr="00A70750">
        <w:rPr>
          <w:sz w:val="28"/>
          <w:szCs w:val="28"/>
        </w:rPr>
        <w:t xml:space="preserve"> proběhne v následujících termínech:</w:t>
      </w:r>
    </w:p>
    <w:p w:rsidR="00A82DA8" w:rsidRPr="00A70750" w:rsidRDefault="00A82DA8">
      <w:pPr>
        <w:rPr>
          <w:sz w:val="28"/>
          <w:szCs w:val="28"/>
        </w:rPr>
      </w:pPr>
    </w:p>
    <w:p w:rsidR="00A70750" w:rsidRPr="00A70750" w:rsidRDefault="00A70750" w:rsidP="00A707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70750">
        <w:rPr>
          <w:sz w:val="28"/>
          <w:szCs w:val="28"/>
        </w:rPr>
        <w:t xml:space="preserve">Pondělí </w:t>
      </w:r>
      <w:proofErr w:type="gramStart"/>
      <w:r w:rsidR="00D4346A">
        <w:rPr>
          <w:sz w:val="28"/>
          <w:szCs w:val="28"/>
        </w:rPr>
        <w:t>23.3.</w:t>
      </w:r>
      <w:r w:rsidRPr="00A70750">
        <w:rPr>
          <w:sz w:val="28"/>
          <w:szCs w:val="28"/>
        </w:rPr>
        <w:t xml:space="preserve"> 9:00</w:t>
      </w:r>
      <w:proofErr w:type="gramEnd"/>
      <w:r w:rsidRPr="00A70750">
        <w:rPr>
          <w:sz w:val="28"/>
          <w:szCs w:val="28"/>
        </w:rPr>
        <w:t xml:space="preserve"> – 14:00</w:t>
      </w:r>
    </w:p>
    <w:p w:rsidR="00A70750" w:rsidRPr="00A70750" w:rsidRDefault="00A70750" w:rsidP="00A707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70750">
        <w:rPr>
          <w:sz w:val="28"/>
          <w:szCs w:val="28"/>
        </w:rPr>
        <w:t xml:space="preserve">Středa   </w:t>
      </w:r>
      <w:proofErr w:type="gramStart"/>
      <w:r w:rsidR="00D4346A">
        <w:rPr>
          <w:sz w:val="28"/>
          <w:szCs w:val="28"/>
        </w:rPr>
        <w:t>25.3.</w:t>
      </w:r>
      <w:r w:rsidRPr="00A70750">
        <w:rPr>
          <w:sz w:val="28"/>
          <w:szCs w:val="28"/>
        </w:rPr>
        <w:t xml:space="preserve"> 18:00</w:t>
      </w:r>
      <w:proofErr w:type="gramEnd"/>
      <w:r w:rsidRPr="00A70750">
        <w:rPr>
          <w:sz w:val="28"/>
          <w:szCs w:val="28"/>
        </w:rPr>
        <w:t xml:space="preserve"> – </w:t>
      </w:r>
      <w:r w:rsidR="00D4346A">
        <w:rPr>
          <w:sz w:val="28"/>
          <w:szCs w:val="28"/>
        </w:rPr>
        <w:t>19</w:t>
      </w:r>
      <w:r w:rsidRPr="00A70750">
        <w:rPr>
          <w:sz w:val="28"/>
          <w:szCs w:val="28"/>
        </w:rPr>
        <w:t>:00</w:t>
      </w:r>
    </w:p>
    <w:p w:rsidR="00A70750" w:rsidRDefault="00A70750" w:rsidP="00A707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70750">
        <w:rPr>
          <w:sz w:val="28"/>
          <w:szCs w:val="28"/>
        </w:rPr>
        <w:t xml:space="preserve">Pondělí  </w:t>
      </w:r>
      <w:proofErr w:type="gramStart"/>
      <w:r w:rsidR="00D4346A">
        <w:rPr>
          <w:sz w:val="28"/>
          <w:szCs w:val="28"/>
        </w:rPr>
        <w:t>30.3.</w:t>
      </w:r>
      <w:r w:rsidRPr="00A70750">
        <w:rPr>
          <w:sz w:val="28"/>
          <w:szCs w:val="28"/>
        </w:rPr>
        <w:t xml:space="preserve"> 9:00</w:t>
      </w:r>
      <w:proofErr w:type="gramEnd"/>
      <w:r w:rsidRPr="00A70750">
        <w:rPr>
          <w:sz w:val="28"/>
          <w:szCs w:val="28"/>
        </w:rPr>
        <w:t>-14:00</w:t>
      </w:r>
    </w:p>
    <w:p w:rsidR="00FE2796" w:rsidRDefault="00FE2796" w:rsidP="00A707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Středa </w:t>
      </w:r>
      <w:proofErr w:type="gramStart"/>
      <w:r>
        <w:rPr>
          <w:sz w:val="28"/>
          <w:szCs w:val="28"/>
        </w:rPr>
        <w:t>1.4. nevybírá</w:t>
      </w:r>
      <w:proofErr w:type="gramEnd"/>
      <w:r>
        <w:rPr>
          <w:sz w:val="28"/>
          <w:szCs w:val="28"/>
        </w:rPr>
        <w:t xml:space="preserve"> se</w:t>
      </w:r>
    </w:p>
    <w:p w:rsidR="00FE2796" w:rsidRPr="00A70750" w:rsidRDefault="00FE2796" w:rsidP="00A707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Pondělí </w:t>
      </w:r>
      <w:proofErr w:type="gramStart"/>
      <w:r>
        <w:rPr>
          <w:sz w:val="28"/>
          <w:szCs w:val="28"/>
        </w:rPr>
        <w:t>6.4. nevybírá</w:t>
      </w:r>
      <w:proofErr w:type="gramEnd"/>
      <w:r>
        <w:rPr>
          <w:sz w:val="28"/>
          <w:szCs w:val="28"/>
        </w:rPr>
        <w:t xml:space="preserve"> se</w:t>
      </w:r>
    </w:p>
    <w:p w:rsidR="00A70750" w:rsidRPr="00A70750" w:rsidRDefault="00A70750" w:rsidP="00A707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70750">
        <w:rPr>
          <w:sz w:val="28"/>
          <w:szCs w:val="28"/>
        </w:rPr>
        <w:t xml:space="preserve"> Středa   </w:t>
      </w:r>
      <w:proofErr w:type="gramStart"/>
      <w:r w:rsidR="00FE2796">
        <w:rPr>
          <w:sz w:val="28"/>
          <w:szCs w:val="28"/>
        </w:rPr>
        <w:t>8</w:t>
      </w:r>
      <w:r w:rsidRPr="00A70750">
        <w:rPr>
          <w:sz w:val="28"/>
          <w:szCs w:val="28"/>
        </w:rPr>
        <w:t>.4. 18:00</w:t>
      </w:r>
      <w:proofErr w:type="gramEnd"/>
      <w:r w:rsidRPr="00A70750">
        <w:rPr>
          <w:sz w:val="28"/>
          <w:szCs w:val="28"/>
        </w:rPr>
        <w:t xml:space="preserve"> – </w:t>
      </w:r>
      <w:r w:rsidR="00FE2796">
        <w:rPr>
          <w:sz w:val="28"/>
          <w:szCs w:val="28"/>
        </w:rPr>
        <w:t>19</w:t>
      </w:r>
      <w:r w:rsidRPr="00A70750">
        <w:rPr>
          <w:sz w:val="28"/>
          <w:szCs w:val="28"/>
        </w:rPr>
        <w:t>:00</w:t>
      </w:r>
    </w:p>
    <w:p w:rsidR="00A70750" w:rsidRDefault="00A70750" w:rsidP="00A707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70750">
        <w:rPr>
          <w:sz w:val="28"/>
          <w:szCs w:val="28"/>
        </w:rPr>
        <w:t xml:space="preserve">Pondělí  </w:t>
      </w:r>
      <w:proofErr w:type="gramStart"/>
      <w:r w:rsidR="00FE2796">
        <w:rPr>
          <w:sz w:val="28"/>
          <w:szCs w:val="28"/>
        </w:rPr>
        <w:t>13</w:t>
      </w:r>
      <w:r w:rsidRPr="00A70750">
        <w:rPr>
          <w:sz w:val="28"/>
          <w:szCs w:val="28"/>
        </w:rPr>
        <w:t>.4. 9:00</w:t>
      </w:r>
      <w:proofErr w:type="gramEnd"/>
      <w:r w:rsidRPr="00A70750">
        <w:rPr>
          <w:sz w:val="28"/>
          <w:szCs w:val="28"/>
        </w:rPr>
        <w:t xml:space="preserve"> – 14:00</w:t>
      </w:r>
    </w:p>
    <w:p w:rsidR="00BB4B10" w:rsidRDefault="00BB4B10" w:rsidP="00BB4B10">
      <w:pPr>
        <w:rPr>
          <w:sz w:val="28"/>
          <w:szCs w:val="28"/>
        </w:rPr>
      </w:pPr>
    </w:p>
    <w:p w:rsidR="00BB4B10" w:rsidRDefault="00F51F8C" w:rsidP="00BB4B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OU Koldín</w:t>
      </w:r>
    </w:p>
    <w:p w:rsidR="00A82DA8" w:rsidRDefault="00A82DA8" w:rsidP="00BB4B10">
      <w:pPr>
        <w:rPr>
          <w:sz w:val="28"/>
          <w:szCs w:val="28"/>
        </w:rPr>
      </w:pPr>
      <w:bookmarkStart w:id="0" w:name="_GoBack"/>
      <w:bookmarkEnd w:id="0"/>
    </w:p>
    <w:p w:rsidR="00FE2796" w:rsidRDefault="00FE2796" w:rsidP="00BB4B10">
      <w:pPr>
        <w:rPr>
          <w:sz w:val="28"/>
          <w:szCs w:val="28"/>
        </w:rPr>
      </w:pPr>
    </w:p>
    <w:p w:rsidR="00FE2796" w:rsidRDefault="00FE2796" w:rsidP="00BB4B10">
      <w:pPr>
        <w:rPr>
          <w:sz w:val="28"/>
          <w:szCs w:val="28"/>
        </w:rPr>
      </w:pPr>
      <w:r>
        <w:rPr>
          <w:sz w:val="28"/>
          <w:szCs w:val="28"/>
        </w:rPr>
        <w:t xml:space="preserve">Dále Vám sdělujeme, že pro lepší informovanost občanů zahajujeme zkušební provoz informování obyvatel o důležitých událostech pomocí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 xml:space="preserve"> zprávy na mobilní telefony</w:t>
      </w:r>
      <w:r w:rsidR="00A82DA8">
        <w:rPr>
          <w:sz w:val="28"/>
          <w:szCs w:val="28"/>
        </w:rPr>
        <w:t>, který by měl v budoucnosti nahradit obecní rozhlas</w:t>
      </w:r>
      <w:r>
        <w:rPr>
          <w:sz w:val="28"/>
          <w:szCs w:val="28"/>
        </w:rPr>
        <w:t>. Pokud máte zájem o tento způsob informování, vyplňte prosím jméno, příjmení,</w:t>
      </w:r>
      <w:r w:rsidRPr="00FE2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číslo popisné, </w:t>
      </w:r>
      <w:r>
        <w:rPr>
          <w:sz w:val="28"/>
          <w:szCs w:val="28"/>
        </w:rPr>
        <w:t>telefonní číslo</w:t>
      </w:r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odevzdejte při výběru poplatků na OU.</w:t>
      </w:r>
    </w:p>
    <w:p w:rsidR="00A82DA8" w:rsidRDefault="00A82DA8" w:rsidP="00BB4B10">
      <w:pPr>
        <w:rPr>
          <w:sz w:val="28"/>
          <w:szCs w:val="28"/>
        </w:rPr>
      </w:pPr>
    </w:p>
    <w:p w:rsidR="00A82DA8" w:rsidRDefault="00A82DA8" w:rsidP="00BB4B10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1881"/>
        <w:gridCol w:w="2725"/>
      </w:tblGrid>
      <w:tr w:rsidR="00A82DA8" w:rsidTr="00A82DA8">
        <w:trPr>
          <w:trHeight w:val="516"/>
        </w:trPr>
        <w:tc>
          <w:tcPr>
            <w:tcW w:w="1809" w:type="dxa"/>
          </w:tcPr>
          <w:p w:rsidR="00A82DA8" w:rsidRDefault="00A82DA8" w:rsidP="00BB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</w:t>
            </w:r>
          </w:p>
        </w:tc>
        <w:tc>
          <w:tcPr>
            <w:tcW w:w="2797" w:type="dxa"/>
          </w:tcPr>
          <w:p w:rsidR="00A82DA8" w:rsidRDefault="00A82DA8" w:rsidP="00BB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Příjmení</w:t>
            </w:r>
          </w:p>
        </w:tc>
        <w:tc>
          <w:tcPr>
            <w:tcW w:w="1881" w:type="dxa"/>
          </w:tcPr>
          <w:p w:rsidR="00A82DA8" w:rsidRDefault="00A82DA8" w:rsidP="00A8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popisné</w:t>
            </w:r>
          </w:p>
        </w:tc>
        <w:tc>
          <w:tcPr>
            <w:tcW w:w="2725" w:type="dxa"/>
          </w:tcPr>
          <w:p w:rsidR="00A82DA8" w:rsidRDefault="00A82DA8" w:rsidP="00BB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</w:t>
            </w:r>
          </w:p>
        </w:tc>
      </w:tr>
      <w:tr w:rsidR="00A82DA8" w:rsidTr="00A82DA8">
        <w:trPr>
          <w:trHeight w:val="728"/>
        </w:trPr>
        <w:tc>
          <w:tcPr>
            <w:tcW w:w="1809" w:type="dxa"/>
          </w:tcPr>
          <w:p w:rsidR="00A82DA8" w:rsidRDefault="00A82DA8" w:rsidP="00BB4B10">
            <w:pPr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A82DA8" w:rsidRDefault="00A82DA8" w:rsidP="00BB4B10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A82DA8" w:rsidRDefault="00A82DA8" w:rsidP="00BB4B10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A82DA8" w:rsidRDefault="00A82DA8" w:rsidP="00BB4B10">
            <w:pPr>
              <w:rPr>
                <w:sz w:val="28"/>
                <w:szCs w:val="28"/>
              </w:rPr>
            </w:pPr>
          </w:p>
        </w:tc>
      </w:tr>
      <w:tr w:rsidR="00A82DA8" w:rsidTr="00A82DA8">
        <w:trPr>
          <w:trHeight w:val="688"/>
        </w:trPr>
        <w:tc>
          <w:tcPr>
            <w:tcW w:w="1809" w:type="dxa"/>
          </w:tcPr>
          <w:p w:rsidR="00A82DA8" w:rsidRDefault="00A82DA8" w:rsidP="00BB4B10">
            <w:pPr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A82DA8" w:rsidRDefault="00A82DA8" w:rsidP="00BB4B10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A82DA8" w:rsidRDefault="00A82DA8" w:rsidP="00BB4B10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A82DA8" w:rsidRDefault="00A82DA8" w:rsidP="00BB4B10">
            <w:pPr>
              <w:rPr>
                <w:sz w:val="28"/>
                <w:szCs w:val="28"/>
              </w:rPr>
            </w:pPr>
          </w:p>
        </w:tc>
      </w:tr>
    </w:tbl>
    <w:p w:rsidR="00FE2796" w:rsidRDefault="00FE2796" w:rsidP="00BB4B10">
      <w:pPr>
        <w:rPr>
          <w:sz w:val="28"/>
          <w:szCs w:val="28"/>
        </w:rPr>
      </w:pPr>
    </w:p>
    <w:p w:rsidR="00FE2796" w:rsidRDefault="00FE2796" w:rsidP="00BB4B10">
      <w:pPr>
        <w:rPr>
          <w:sz w:val="28"/>
          <w:szCs w:val="28"/>
        </w:rPr>
      </w:pPr>
    </w:p>
    <w:p w:rsidR="00FE2796" w:rsidRDefault="00FE2796" w:rsidP="00BB4B10">
      <w:pPr>
        <w:rPr>
          <w:sz w:val="28"/>
          <w:szCs w:val="28"/>
        </w:rPr>
      </w:pPr>
    </w:p>
    <w:sectPr w:rsidR="00FE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C55"/>
    <w:multiLevelType w:val="hybridMultilevel"/>
    <w:tmpl w:val="820A4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874E2"/>
    <w:multiLevelType w:val="hybridMultilevel"/>
    <w:tmpl w:val="820A4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D6ADC"/>
    <w:multiLevelType w:val="hybridMultilevel"/>
    <w:tmpl w:val="8604D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C7A"/>
    <w:multiLevelType w:val="hybridMultilevel"/>
    <w:tmpl w:val="820A4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C23CE"/>
    <w:multiLevelType w:val="hybridMultilevel"/>
    <w:tmpl w:val="71DEC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50"/>
    <w:rsid w:val="00062AA9"/>
    <w:rsid w:val="00246C24"/>
    <w:rsid w:val="005824BD"/>
    <w:rsid w:val="00843024"/>
    <w:rsid w:val="008B5731"/>
    <w:rsid w:val="00905930"/>
    <w:rsid w:val="00A15ACE"/>
    <w:rsid w:val="00A70750"/>
    <w:rsid w:val="00A82DA8"/>
    <w:rsid w:val="00BB4B10"/>
    <w:rsid w:val="00C650DD"/>
    <w:rsid w:val="00CE7580"/>
    <w:rsid w:val="00D4346A"/>
    <w:rsid w:val="00F51F8C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750"/>
    <w:pPr>
      <w:ind w:left="720"/>
      <w:contextualSpacing/>
    </w:pPr>
  </w:style>
  <w:style w:type="table" w:styleId="Mkatabulky">
    <w:name w:val="Table Grid"/>
    <w:basedOn w:val="Normlntabulka"/>
    <w:uiPriority w:val="59"/>
    <w:rsid w:val="00A8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750"/>
    <w:pPr>
      <w:ind w:left="720"/>
      <w:contextualSpacing/>
    </w:pPr>
  </w:style>
  <w:style w:type="table" w:styleId="Mkatabulky">
    <w:name w:val="Table Grid"/>
    <w:basedOn w:val="Normlntabulka"/>
    <w:uiPriority w:val="59"/>
    <w:rsid w:val="00A8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Kameník Karel 36549</dc:creator>
  <cp:lastModifiedBy>Kameník Karel</cp:lastModifiedBy>
  <cp:revision>2</cp:revision>
  <dcterms:created xsi:type="dcterms:W3CDTF">2015-03-18T14:40:00Z</dcterms:created>
  <dcterms:modified xsi:type="dcterms:W3CDTF">2015-03-18T14:40:00Z</dcterms:modified>
</cp:coreProperties>
</file>