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Zápis ze zasedání obecního zastupitelstva Koldín dne 1</w:t>
      </w:r>
      <w:r w:rsidR="006D45A7">
        <w:rPr>
          <w:rFonts w:asciiTheme="majorHAnsi" w:hAnsiTheme="majorHAnsi"/>
          <w:b/>
          <w:sz w:val="40"/>
          <w:szCs w:val="40"/>
        </w:rPr>
        <w:t>9</w:t>
      </w:r>
      <w:r w:rsidR="00D34540">
        <w:rPr>
          <w:rFonts w:asciiTheme="majorHAnsi" w:hAnsiTheme="majorHAnsi"/>
          <w:b/>
          <w:sz w:val="40"/>
          <w:szCs w:val="40"/>
        </w:rPr>
        <w:t>.</w:t>
      </w:r>
      <w:r w:rsidR="006D45A7">
        <w:rPr>
          <w:rFonts w:asciiTheme="majorHAnsi" w:hAnsiTheme="majorHAnsi"/>
          <w:b/>
          <w:sz w:val="40"/>
          <w:szCs w:val="40"/>
        </w:rPr>
        <w:t xml:space="preserve"> prosince</w:t>
      </w:r>
      <w:r>
        <w:rPr>
          <w:rFonts w:asciiTheme="majorHAnsi" w:hAnsiTheme="majorHAnsi"/>
          <w:b/>
          <w:sz w:val="40"/>
          <w:szCs w:val="40"/>
        </w:rPr>
        <w:t xml:space="preserve"> 2014</w:t>
      </w:r>
    </w:p>
    <w:p w:rsidR="004F3A2B" w:rsidRDefault="004F3A2B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4F3A2B" w:rsidRDefault="004F3A2B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8960CA" w:rsidRDefault="008960CA" w:rsidP="008960CA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Přítomni: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="001B5ECA">
        <w:rPr>
          <w:rFonts w:ascii="Times New Roman" w:hAnsi="Times New Roman" w:cs="Times New Roman"/>
          <w:sz w:val="28"/>
          <w:szCs w:val="28"/>
        </w:rPr>
        <w:t xml:space="preserve"> Zeman, </w:t>
      </w:r>
      <w:r>
        <w:rPr>
          <w:rFonts w:ascii="Times New Roman" w:hAnsi="Times New Roman" w:cs="Times New Roman"/>
          <w:sz w:val="28"/>
          <w:szCs w:val="28"/>
        </w:rPr>
        <w:t xml:space="preserve"> Kameník, Konárková, Brandýský,  Stárek, </w:t>
      </w:r>
      <w:r w:rsidR="001B5ECA">
        <w:rPr>
          <w:rFonts w:ascii="Times New Roman" w:hAnsi="Times New Roman" w:cs="Times New Roman"/>
          <w:sz w:val="28"/>
          <w:szCs w:val="28"/>
        </w:rPr>
        <w:t>Absolon, Zítko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F3A2B" w:rsidRDefault="004F3A2B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D45A7" w:rsidRPr="006D45A7" w:rsidRDefault="006D45A7" w:rsidP="006D45A7">
      <w:pPr>
        <w:rPr>
          <w:sz w:val="24"/>
          <w:szCs w:val="24"/>
        </w:rPr>
      </w:pPr>
      <w:r w:rsidRPr="006D45A7">
        <w:rPr>
          <w:sz w:val="24"/>
          <w:szCs w:val="24"/>
        </w:rPr>
        <w:t>1 - kontrola usnesení zastupitelstva č.11-2014</w:t>
      </w:r>
    </w:p>
    <w:p w:rsidR="006D45A7" w:rsidRPr="006D45A7" w:rsidRDefault="006D45A7" w:rsidP="006D45A7">
      <w:pPr>
        <w:rPr>
          <w:sz w:val="24"/>
          <w:szCs w:val="24"/>
        </w:rPr>
      </w:pPr>
      <w:r w:rsidRPr="006D45A7">
        <w:rPr>
          <w:sz w:val="24"/>
          <w:szCs w:val="24"/>
        </w:rPr>
        <w:t>2 - informace o schůzce s firmou EKOLA o svozu odpadů v r</w:t>
      </w:r>
      <w:r>
        <w:rPr>
          <w:sz w:val="24"/>
          <w:szCs w:val="24"/>
        </w:rPr>
        <w:t>o</w:t>
      </w:r>
      <w:r w:rsidRPr="006D45A7">
        <w:rPr>
          <w:sz w:val="24"/>
          <w:szCs w:val="24"/>
        </w:rPr>
        <w:t>ce 2015</w:t>
      </w:r>
    </w:p>
    <w:p w:rsidR="006D45A7" w:rsidRPr="006D45A7" w:rsidRDefault="006D45A7" w:rsidP="006D45A7">
      <w:pPr>
        <w:rPr>
          <w:sz w:val="24"/>
          <w:szCs w:val="24"/>
        </w:rPr>
      </w:pPr>
      <w:r w:rsidRPr="006D45A7">
        <w:rPr>
          <w:sz w:val="24"/>
          <w:szCs w:val="24"/>
        </w:rPr>
        <w:t>3 - schválení peněžního daru od ZD MOSTEK pro MŠ Koldín</w:t>
      </w:r>
    </w:p>
    <w:p w:rsidR="006D45A7" w:rsidRDefault="006D45A7" w:rsidP="006D45A7">
      <w:pPr>
        <w:rPr>
          <w:sz w:val="24"/>
          <w:szCs w:val="24"/>
        </w:rPr>
      </w:pPr>
      <w:r w:rsidRPr="006D45A7">
        <w:rPr>
          <w:sz w:val="24"/>
          <w:szCs w:val="24"/>
        </w:rPr>
        <w:t>4 - infomace o kontrolním dnu ze dne 4.12.2014 -</w:t>
      </w:r>
      <w:r>
        <w:rPr>
          <w:sz w:val="24"/>
          <w:szCs w:val="24"/>
        </w:rPr>
        <w:t xml:space="preserve"> </w:t>
      </w:r>
      <w:r w:rsidRPr="006D45A7">
        <w:rPr>
          <w:sz w:val="24"/>
          <w:szCs w:val="24"/>
        </w:rPr>
        <w:t>realizující firma ABV av</w:t>
      </w:r>
      <w:r>
        <w:rPr>
          <w:sz w:val="24"/>
          <w:szCs w:val="24"/>
        </w:rPr>
        <w:t>i</w:t>
      </w:r>
      <w:r w:rsidRPr="006D45A7">
        <w:rPr>
          <w:sz w:val="24"/>
          <w:szCs w:val="24"/>
        </w:rPr>
        <w:t xml:space="preserve">zuje konec prací </w:t>
      </w:r>
      <w:r>
        <w:rPr>
          <w:sz w:val="24"/>
          <w:szCs w:val="24"/>
        </w:rPr>
        <w:t xml:space="preserve">  </w:t>
      </w:r>
    </w:p>
    <w:p w:rsidR="006D45A7" w:rsidRPr="006D45A7" w:rsidRDefault="006D45A7" w:rsidP="006D45A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45A7">
        <w:rPr>
          <w:sz w:val="24"/>
          <w:szCs w:val="24"/>
        </w:rPr>
        <w:t>18.12. 2014  a začátek na 6.1. 2015 </w:t>
      </w:r>
    </w:p>
    <w:p w:rsidR="006D45A7" w:rsidRDefault="006D45A7" w:rsidP="006D45A7">
      <w:pPr>
        <w:rPr>
          <w:sz w:val="24"/>
          <w:szCs w:val="24"/>
        </w:rPr>
      </w:pPr>
      <w:r w:rsidRPr="006D45A7">
        <w:rPr>
          <w:sz w:val="24"/>
          <w:szCs w:val="24"/>
        </w:rPr>
        <w:t xml:space="preserve">5 - projednání dotazů obyvatel části Koldína/kouta/ proč mají být jejich domy napojeni na </w:t>
      </w:r>
      <w:r>
        <w:rPr>
          <w:sz w:val="24"/>
          <w:szCs w:val="24"/>
        </w:rPr>
        <w:t xml:space="preserve"> </w:t>
      </w:r>
    </w:p>
    <w:p w:rsidR="006D45A7" w:rsidRPr="006D45A7" w:rsidRDefault="006D45A7" w:rsidP="006D45A7">
      <w:pPr>
        <w:rPr>
          <w:sz w:val="24"/>
          <w:szCs w:val="24"/>
        </w:rPr>
      </w:pPr>
      <w:r>
        <w:rPr>
          <w:sz w:val="24"/>
          <w:szCs w:val="24"/>
        </w:rPr>
        <w:t xml:space="preserve">     kanalizaci </w:t>
      </w:r>
      <w:r w:rsidRPr="006D45A7">
        <w:rPr>
          <w:sz w:val="24"/>
          <w:szCs w:val="24"/>
        </w:rPr>
        <w:t xml:space="preserve"> vlastními čerpadly</w:t>
      </w:r>
      <w:r>
        <w:rPr>
          <w:sz w:val="24"/>
          <w:szCs w:val="24"/>
        </w:rPr>
        <w:t xml:space="preserve"> </w:t>
      </w:r>
      <w:r w:rsidRPr="006D45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D45A7">
        <w:rPr>
          <w:sz w:val="24"/>
          <w:szCs w:val="24"/>
        </w:rPr>
        <w:t>jiné řešení </w:t>
      </w:r>
    </w:p>
    <w:p w:rsidR="006D45A7" w:rsidRPr="006D45A7" w:rsidRDefault="006D45A7" w:rsidP="006D45A7">
      <w:pPr>
        <w:rPr>
          <w:sz w:val="24"/>
          <w:szCs w:val="24"/>
        </w:rPr>
      </w:pPr>
      <w:r w:rsidRPr="006D45A7">
        <w:rPr>
          <w:sz w:val="24"/>
          <w:szCs w:val="24"/>
        </w:rPr>
        <w:t>6 - informace z VH mikroregionu Vysokomýtsko</w:t>
      </w:r>
    </w:p>
    <w:p w:rsidR="006D45A7" w:rsidRPr="006D45A7" w:rsidRDefault="006D45A7" w:rsidP="006D45A7">
      <w:pPr>
        <w:rPr>
          <w:sz w:val="24"/>
          <w:szCs w:val="24"/>
        </w:rPr>
      </w:pPr>
      <w:r w:rsidRPr="006D45A7">
        <w:rPr>
          <w:sz w:val="24"/>
          <w:szCs w:val="24"/>
        </w:rPr>
        <w:t>7 - projednání osvětlení části obce v trase Šklíba- Mišák a Stárek- Podhornik</w:t>
      </w:r>
    </w:p>
    <w:p w:rsidR="006D45A7" w:rsidRPr="006D45A7" w:rsidRDefault="006D45A7" w:rsidP="006D45A7">
      <w:pPr>
        <w:rPr>
          <w:sz w:val="24"/>
          <w:szCs w:val="24"/>
        </w:rPr>
      </w:pPr>
      <w:r w:rsidRPr="006D45A7">
        <w:rPr>
          <w:sz w:val="24"/>
          <w:szCs w:val="24"/>
        </w:rPr>
        <w:t xml:space="preserve">8 - projednání koncepce </w:t>
      </w:r>
      <w:r>
        <w:rPr>
          <w:sz w:val="24"/>
          <w:szCs w:val="24"/>
        </w:rPr>
        <w:t>ú</w:t>
      </w:r>
      <w:r w:rsidRPr="006D45A7">
        <w:rPr>
          <w:sz w:val="24"/>
          <w:szCs w:val="24"/>
        </w:rPr>
        <w:t>držby zeleně</w:t>
      </w:r>
    </w:p>
    <w:p w:rsidR="006D45A7" w:rsidRPr="006D45A7" w:rsidRDefault="006D45A7" w:rsidP="006D45A7">
      <w:pPr>
        <w:rPr>
          <w:sz w:val="24"/>
          <w:szCs w:val="24"/>
        </w:rPr>
      </w:pPr>
      <w:r w:rsidRPr="006D45A7">
        <w:rPr>
          <w:sz w:val="24"/>
          <w:szCs w:val="24"/>
        </w:rPr>
        <w:t>9 - projednání možného odkupu obecních cest k domu ve vlastnictví Petra Janouška </w:t>
      </w:r>
    </w:p>
    <w:p w:rsidR="006D45A7" w:rsidRPr="006D45A7" w:rsidRDefault="006D45A7" w:rsidP="006D45A7">
      <w:pPr>
        <w:rPr>
          <w:sz w:val="24"/>
          <w:szCs w:val="24"/>
        </w:rPr>
      </w:pPr>
      <w:r w:rsidRPr="006D45A7">
        <w:rPr>
          <w:sz w:val="24"/>
          <w:szCs w:val="24"/>
        </w:rPr>
        <w:t>10 - projednání dopisu manželů Podhornikových ze dne 10.12.2014</w:t>
      </w:r>
    </w:p>
    <w:p w:rsidR="006D45A7" w:rsidRDefault="006D45A7" w:rsidP="006D45A7">
      <w:pPr>
        <w:rPr>
          <w:sz w:val="24"/>
          <w:szCs w:val="24"/>
        </w:rPr>
      </w:pPr>
      <w:r w:rsidRPr="006D45A7">
        <w:rPr>
          <w:sz w:val="24"/>
          <w:szCs w:val="24"/>
        </w:rPr>
        <w:t>11 - projednání a schválení  rozpočtového provizoria na rok 2015</w:t>
      </w:r>
    </w:p>
    <w:p w:rsidR="001D4EB3" w:rsidRDefault="001D4EB3" w:rsidP="006D45A7">
      <w:pPr>
        <w:rPr>
          <w:sz w:val="24"/>
          <w:szCs w:val="24"/>
        </w:rPr>
      </w:pPr>
      <w:r>
        <w:rPr>
          <w:sz w:val="24"/>
          <w:szCs w:val="24"/>
        </w:rPr>
        <w:t xml:space="preserve">12 - Projednání přijetí dotace  od </w:t>
      </w:r>
      <w:proofErr w:type="gramStart"/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pro SDH ve výši 1600,- Kč</w:t>
      </w:r>
      <w:r w:rsidR="004046DC">
        <w:rPr>
          <w:sz w:val="24"/>
          <w:szCs w:val="24"/>
        </w:rPr>
        <w:t xml:space="preserve"> a rozpočtová změna 6/2014</w:t>
      </w:r>
    </w:p>
    <w:p w:rsidR="00927B4E" w:rsidRDefault="00927B4E" w:rsidP="006D45A7">
      <w:pPr>
        <w:rPr>
          <w:sz w:val="24"/>
          <w:szCs w:val="24"/>
        </w:rPr>
      </w:pPr>
      <w:r>
        <w:rPr>
          <w:sz w:val="24"/>
          <w:szCs w:val="24"/>
        </w:rPr>
        <w:t xml:space="preserve">13 – Smlouva s manželi </w:t>
      </w:r>
      <w:proofErr w:type="spellStart"/>
      <w:r>
        <w:rPr>
          <w:sz w:val="24"/>
          <w:szCs w:val="24"/>
        </w:rPr>
        <w:t>Kopřivivými</w:t>
      </w:r>
      <w:proofErr w:type="spellEnd"/>
      <w:r>
        <w:rPr>
          <w:sz w:val="24"/>
          <w:szCs w:val="24"/>
        </w:rPr>
        <w:t xml:space="preserve"> o prodeji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1055/34</w:t>
      </w:r>
    </w:p>
    <w:p w:rsidR="004046DC" w:rsidRDefault="004046DC" w:rsidP="006D45A7">
      <w:pPr>
        <w:rPr>
          <w:sz w:val="24"/>
          <w:szCs w:val="24"/>
        </w:rPr>
      </w:pPr>
      <w:r>
        <w:rPr>
          <w:sz w:val="24"/>
          <w:szCs w:val="24"/>
        </w:rPr>
        <w:t>14 -  Rozpočtová změna 7/2014</w:t>
      </w:r>
    </w:p>
    <w:p w:rsidR="004046DC" w:rsidRDefault="004046DC" w:rsidP="006D45A7">
      <w:pPr>
        <w:rPr>
          <w:sz w:val="24"/>
          <w:szCs w:val="24"/>
        </w:rPr>
      </w:pPr>
      <w:r>
        <w:rPr>
          <w:sz w:val="24"/>
          <w:szCs w:val="24"/>
        </w:rPr>
        <w:t>15 – Finanční výbor – kontrola účetnictví</w:t>
      </w:r>
    </w:p>
    <w:p w:rsidR="00410DDF" w:rsidRDefault="00410DDF" w:rsidP="006D45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 – Komise – doplnění složení</w:t>
      </w:r>
    </w:p>
    <w:p w:rsidR="00981536" w:rsidRDefault="00981536" w:rsidP="00D34540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F3A2B" w:rsidRDefault="004F3A2B" w:rsidP="0073741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A2B" w:rsidRDefault="004F3A2B" w:rsidP="0073741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A2B" w:rsidRDefault="004F3A2B" w:rsidP="0073741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418" w:rsidRDefault="008960CA" w:rsidP="00737418">
      <w:pPr>
        <w:pStyle w:val="Bezmez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Zastupitelstvo schvaluje :</w:t>
      </w:r>
      <w:r w:rsidR="00737418" w:rsidRPr="00737418">
        <w:rPr>
          <w:sz w:val="24"/>
          <w:szCs w:val="24"/>
        </w:rPr>
        <w:t xml:space="preserve"> </w:t>
      </w:r>
    </w:p>
    <w:p w:rsidR="00737418" w:rsidRDefault="00737418" w:rsidP="00737418">
      <w:pPr>
        <w:pStyle w:val="Bezmezer"/>
        <w:rPr>
          <w:sz w:val="24"/>
          <w:szCs w:val="24"/>
        </w:rPr>
      </w:pPr>
    </w:p>
    <w:p w:rsidR="00CC2410" w:rsidRDefault="00737418" w:rsidP="007374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Zastupitelstvo schvaluje příjem finančního daru od ZD Mostek pro MŠ Koldín ve výši 10000,- Kč</w:t>
      </w:r>
    </w:p>
    <w:p w:rsidR="001D4EB3" w:rsidRDefault="001D4EB3" w:rsidP="007374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Zastupitelstvo rozhodlo, že veškeré osvětlení bude řešeno v rámci budoucí rekonstrukce osvětlení po celé obci včetně náhrad stávajících světel</w:t>
      </w:r>
    </w:p>
    <w:p w:rsidR="00CC2410" w:rsidRDefault="001D4EB3" w:rsidP="00CC24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Ve věci údržby zeleně bude provedena revize stávajícího stavu a bude dořešeno na příštím zasedání zastupitelstva</w:t>
      </w:r>
    </w:p>
    <w:p w:rsidR="00CC2410" w:rsidRDefault="00CC2410" w:rsidP="00CC2410">
      <w:pPr>
        <w:pStyle w:val="Bezmezer"/>
        <w:rPr>
          <w:sz w:val="24"/>
          <w:szCs w:val="24"/>
        </w:rPr>
      </w:pPr>
      <w:r w:rsidRPr="00CC2410">
        <w:rPr>
          <w:sz w:val="24"/>
          <w:szCs w:val="24"/>
        </w:rPr>
        <w:t xml:space="preserve"> </w:t>
      </w:r>
      <w:r>
        <w:rPr>
          <w:sz w:val="24"/>
          <w:szCs w:val="24"/>
        </w:rPr>
        <w:t>Zastupitelstvo schvaluje rozpočtové provizorium od 1.1. 2015, výdaje jsou dle zákona</w:t>
      </w:r>
      <w:r w:rsidR="009A761C">
        <w:rPr>
          <w:sz w:val="24"/>
          <w:szCs w:val="24"/>
        </w:rPr>
        <w:t xml:space="preserve"> ve výši 1/12 rozpočtu roku 2014</w:t>
      </w:r>
      <w:r>
        <w:rPr>
          <w:sz w:val="24"/>
          <w:szCs w:val="24"/>
        </w:rPr>
        <w:t xml:space="preserve"> na každý kalendářní měsíc až do schválení rozpočtu na rok 2015</w:t>
      </w:r>
    </w:p>
    <w:p w:rsidR="009A761C" w:rsidRDefault="009A761C" w:rsidP="007374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Záměr prodeje pozemku, </w:t>
      </w:r>
      <w:r w:rsidR="00856736">
        <w:rPr>
          <w:sz w:val="24"/>
          <w:szCs w:val="24"/>
        </w:rPr>
        <w:t>pozemky, 1180, 1179, 1164/1</w:t>
      </w:r>
      <w:r>
        <w:rPr>
          <w:sz w:val="24"/>
          <w:szCs w:val="24"/>
        </w:rPr>
        <w:t xml:space="preserve"> s podmínkou prodeje majiteli nemovitosti</w:t>
      </w:r>
      <w:r w:rsidR="00856736">
        <w:rPr>
          <w:sz w:val="24"/>
          <w:szCs w:val="24"/>
        </w:rPr>
        <w:t xml:space="preserve"> </w:t>
      </w:r>
    </w:p>
    <w:p w:rsidR="009A761C" w:rsidRDefault="009A761C" w:rsidP="007374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Odpověď na dopis manželů Podhorníkových na dopis ze dne 8.12.2014</w:t>
      </w:r>
    </w:p>
    <w:p w:rsidR="00CC2410" w:rsidRDefault="00856736" w:rsidP="007374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Zastupitelstvo schvaluje dotaci od </w:t>
      </w:r>
      <w:proofErr w:type="gramStart"/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Pardubického </w:t>
      </w:r>
      <w:proofErr w:type="gramStart"/>
      <w:r>
        <w:rPr>
          <w:sz w:val="24"/>
          <w:szCs w:val="24"/>
        </w:rPr>
        <w:t>kraje</w:t>
      </w:r>
      <w:proofErr w:type="gramEnd"/>
      <w:r>
        <w:rPr>
          <w:sz w:val="24"/>
          <w:szCs w:val="24"/>
        </w:rPr>
        <w:t xml:space="preserve"> pro SDH ve výši 1600,- Kč</w:t>
      </w:r>
      <w:r w:rsidR="004046DC">
        <w:rPr>
          <w:sz w:val="24"/>
          <w:szCs w:val="24"/>
        </w:rPr>
        <w:t xml:space="preserve"> a rozpočtovou změnu 6/2014</w:t>
      </w:r>
    </w:p>
    <w:p w:rsidR="004046DC" w:rsidRDefault="004046DC" w:rsidP="004046D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Příjmy: </w:t>
      </w:r>
      <w:r>
        <w:rPr>
          <w:rFonts w:ascii="Times New Roman" w:hAnsi="Times New Roman" w:cs="Times New Roman"/>
          <w:sz w:val="24"/>
          <w:szCs w:val="24"/>
        </w:rPr>
        <w:tab/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Kč  1 600,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046DC" w:rsidRDefault="004046DC" w:rsidP="004046D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Výdaje:  5512 5139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 -1 600,-</w:t>
      </w:r>
    </w:p>
    <w:p w:rsidR="004046DC" w:rsidRDefault="004046DC" w:rsidP="00737418">
      <w:pPr>
        <w:pStyle w:val="Bezmezer"/>
        <w:rPr>
          <w:sz w:val="24"/>
          <w:szCs w:val="24"/>
        </w:rPr>
      </w:pPr>
    </w:p>
    <w:p w:rsidR="00927B4E" w:rsidRDefault="00927B4E" w:rsidP="007374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Smlouvu - prodej pozemku 1055/34 manželům Kopřivovým</w:t>
      </w:r>
    </w:p>
    <w:p w:rsidR="00A015D6" w:rsidRDefault="00A015D6" w:rsidP="00737418">
      <w:pPr>
        <w:pStyle w:val="Bezmezer"/>
        <w:rPr>
          <w:sz w:val="24"/>
          <w:szCs w:val="24"/>
        </w:rPr>
      </w:pPr>
    </w:p>
    <w:p w:rsidR="004046DC" w:rsidRDefault="004046DC" w:rsidP="004046DC">
      <w:pPr>
        <w:rPr>
          <w:sz w:val="24"/>
          <w:szCs w:val="24"/>
        </w:rPr>
      </w:pPr>
      <w:r w:rsidRPr="004046DC">
        <w:rPr>
          <w:sz w:val="24"/>
          <w:szCs w:val="24"/>
        </w:rPr>
        <w:t>Zastupitelstvo schválilo RZ č. 7, která je přílohou tohoto zápisu.</w:t>
      </w:r>
      <w:r w:rsidR="000E04BB">
        <w:rPr>
          <w:sz w:val="24"/>
          <w:szCs w:val="24"/>
        </w:rPr>
        <w:t xml:space="preserve"> </w:t>
      </w:r>
      <w:r w:rsidRPr="004046DC">
        <w:rPr>
          <w:sz w:val="24"/>
          <w:szCs w:val="24"/>
        </w:rPr>
        <w:t>Cílem této RZ je uvedení stavu rozpočtu do souladu se skutečným čerpáním jednotlivých položek.</w:t>
      </w:r>
    </w:p>
    <w:p w:rsidR="004046DC" w:rsidRDefault="004046DC" w:rsidP="004046D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Zprávu finančního výboru - </w:t>
      </w:r>
      <w:r>
        <w:rPr>
          <w:rFonts w:ascii="Times New Roman" w:hAnsi="Times New Roman" w:cs="Times New Roman"/>
          <w:sz w:val="24"/>
          <w:szCs w:val="24"/>
        </w:rPr>
        <w:t xml:space="preserve">finanční výbor předložil zastupitelstvu zápis z provedené kontroly účetnictví a pokladní hotovosti v pokladně obce, která byla provedena </w:t>
      </w:r>
      <w:proofErr w:type="gramStart"/>
      <w:r>
        <w:rPr>
          <w:rFonts w:ascii="Times New Roman" w:hAnsi="Times New Roman" w:cs="Times New Roman"/>
          <w:sz w:val="24"/>
          <w:szCs w:val="24"/>
        </w:rPr>
        <w:t>19.12.2014</w:t>
      </w:r>
      <w:proofErr w:type="gramEnd"/>
      <w:r>
        <w:rPr>
          <w:rFonts w:ascii="Times New Roman" w:hAnsi="Times New Roman" w:cs="Times New Roman"/>
          <w:sz w:val="24"/>
          <w:szCs w:val="24"/>
        </w:rPr>
        <w:t>. Nebyly zjištěny závady a pokladní hotovost souhlasí s účetním stavem.</w:t>
      </w:r>
    </w:p>
    <w:p w:rsidR="00410DDF" w:rsidRDefault="00410DDF" w:rsidP="004046D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Doplnění složení komisí – kulturní- členové Zítko, Syrová, Brandýský, Labská</w:t>
      </w:r>
    </w:p>
    <w:p w:rsidR="00410DDF" w:rsidRDefault="00410DDF" w:rsidP="004046D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Sportovní – předseda Zítko, členové Stárek, </w:t>
      </w:r>
      <w:proofErr w:type="spellStart"/>
      <w:r>
        <w:rPr>
          <w:rFonts w:ascii="Times New Roman" w:hAnsi="Times New Roman" w:cs="Times New Roman"/>
          <w:sz w:val="24"/>
          <w:szCs w:val="24"/>
        </w:rPr>
        <w:t>Jiruf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46DC" w:rsidRPr="004046DC" w:rsidRDefault="004046DC" w:rsidP="004046DC">
      <w:pPr>
        <w:rPr>
          <w:sz w:val="24"/>
          <w:szCs w:val="24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60CA" w:rsidRDefault="008960CA" w:rsidP="008960CA">
      <w:pPr>
        <w:pStyle w:val="Bezmezer"/>
        <w:ind w:left="2280"/>
        <w:rPr>
          <w:rFonts w:ascii="Times New Roman" w:hAnsi="Times New Roman" w:cs="Times New Roman"/>
          <w:sz w:val="28"/>
          <w:szCs w:val="28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Zastupitelstvo bere na vědomí :</w:t>
      </w:r>
    </w:p>
    <w:p w:rsidR="005D0B60" w:rsidRDefault="005D0B60" w:rsidP="008960C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B60" w:rsidRDefault="005D0B60" w:rsidP="005D0B60">
      <w:pPr>
        <w:pStyle w:val="Bezmezer"/>
        <w:rPr>
          <w:sz w:val="24"/>
          <w:szCs w:val="24"/>
        </w:rPr>
      </w:pPr>
      <w:r w:rsidRPr="005D0B60">
        <w:rPr>
          <w:sz w:val="24"/>
          <w:szCs w:val="24"/>
        </w:rPr>
        <w:t xml:space="preserve">Usnesení ze dne 18.11. splněno, trvá bod zasílání sms </w:t>
      </w:r>
    </w:p>
    <w:p w:rsidR="00856736" w:rsidRDefault="005D0B60" w:rsidP="005D0B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Zprávu o schůzce s Ekolou Libchavy, Ekola ceny nezvyšuje</w:t>
      </w:r>
    </w:p>
    <w:p w:rsidR="00737418" w:rsidRDefault="00737418" w:rsidP="005D0B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Zastupitelstvo schvaluje příjem finančního daru od ZD Mostek pro MŠ Koldín</w:t>
      </w:r>
    </w:p>
    <w:p w:rsidR="00737418" w:rsidRDefault="00F70CD5" w:rsidP="005D0B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Informaci o kontrolním dnu kanalizace, příští KD 15.1.</w:t>
      </w:r>
    </w:p>
    <w:p w:rsidR="005D0B60" w:rsidRDefault="00F70CD5" w:rsidP="005D0B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Řešení tlakové kanalizace v koutě bude projednáno na kontrolním dnu 15.1.</w:t>
      </w:r>
    </w:p>
    <w:p w:rsidR="00F70CD5" w:rsidRDefault="00F70CD5" w:rsidP="005D0B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Mikroregion navyšuje příspěvky na 20,- Kč na obyvatele</w:t>
      </w:r>
    </w:p>
    <w:p w:rsidR="00F70CD5" w:rsidRDefault="00F70CD5" w:rsidP="005D0B60">
      <w:pPr>
        <w:pStyle w:val="Bezmezer"/>
        <w:rPr>
          <w:sz w:val="24"/>
          <w:szCs w:val="24"/>
        </w:rPr>
      </w:pPr>
    </w:p>
    <w:p w:rsidR="005D0B60" w:rsidRDefault="005D0B60" w:rsidP="005D0B60">
      <w:pPr>
        <w:pStyle w:val="Bezmezer"/>
        <w:rPr>
          <w:sz w:val="24"/>
          <w:szCs w:val="24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9C17C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</w:t>
      </w:r>
      <w:r w:rsidR="009C1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zastupitelstva obce Koldín č.1</w:t>
      </w:r>
      <w:r w:rsidR="005D50E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C17CF">
        <w:rPr>
          <w:rFonts w:ascii="Times New Roman" w:hAnsi="Times New Roman" w:cs="Times New Roman"/>
          <w:b/>
          <w:sz w:val="28"/>
          <w:szCs w:val="28"/>
          <w:u w:val="single"/>
        </w:rPr>
        <w:t>/2014</w:t>
      </w:r>
    </w:p>
    <w:p w:rsidR="00856736" w:rsidRDefault="00856736" w:rsidP="009C17C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736" w:rsidRDefault="00856736" w:rsidP="0085673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Zastupitelstvo schvaluje příjem finančního daru od ZD Mostek pro MŠ Koldín ve výši 10000,- Kč</w:t>
      </w:r>
    </w:p>
    <w:p w:rsidR="00856736" w:rsidRDefault="00856736" w:rsidP="0085673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Zastupitelstvo schvaluje rozpočtové provizorium od 1.1. 2015, výdaje jsou dle zákona ve výši 1/12 rozpočtu roku 2014 na každý kalendářní měsíc až do schválení rozpočtu na rok 2015</w:t>
      </w:r>
    </w:p>
    <w:p w:rsidR="004046DC" w:rsidRDefault="00856736" w:rsidP="004046DC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Zastupitelstvo schvaluje dotaci od </w:t>
      </w:r>
      <w:proofErr w:type="gramStart"/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Pardubického </w:t>
      </w:r>
      <w:proofErr w:type="gramStart"/>
      <w:r>
        <w:rPr>
          <w:sz w:val="24"/>
          <w:szCs w:val="24"/>
        </w:rPr>
        <w:t>kraje</w:t>
      </w:r>
      <w:proofErr w:type="gramEnd"/>
      <w:r>
        <w:rPr>
          <w:sz w:val="24"/>
          <w:szCs w:val="24"/>
        </w:rPr>
        <w:t xml:space="preserve"> pro SDH ve výši 1600,- Kč</w:t>
      </w:r>
      <w:r w:rsidR="004046DC">
        <w:rPr>
          <w:sz w:val="24"/>
          <w:szCs w:val="24"/>
        </w:rPr>
        <w:t xml:space="preserve"> a rozpočtovou změnu 6/2014</w:t>
      </w:r>
    </w:p>
    <w:p w:rsidR="004046DC" w:rsidRDefault="004046DC" w:rsidP="004046D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Příjmy: </w:t>
      </w:r>
      <w:r>
        <w:rPr>
          <w:rFonts w:ascii="Times New Roman" w:hAnsi="Times New Roman" w:cs="Times New Roman"/>
          <w:sz w:val="24"/>
          <w:szCs w:val="24"/>
        </w:rPr>
        <w:tab/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Kč  1 600,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046DC" w:rsidRDefault="004046DC" w:rsidP="004046D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Výdaje:  5512 5139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 -1 600,-</w:t>
      </w:r>
    </w:p>
    <w:p w:rsidR="009C17CF" w:rsidRDefault="009C17CF" w:rsidP="004F3A2B">
      <w:pPr>
        <w:pStyle w:val="Bezmezer"/>
        <w:rPr>
          <w:sz w:val="24"/>
          <w:szCs w:val="24"/>
        </w:rPr>
      </w:pPr>
    </w:p>
    <w:p w:rsidR="00927B4E" w:rsidRDefault="00927B4E" w:rsidP="004F3A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Zastupitelstvo schvaluje smlouvu o prodeji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1055/34 manželům Kopřivovým a pověřuje starostu obce podepsáním této smlouvy a následně zařízení zápisu do katastru nemovitostí </w:t>
      </w:r>
    </w:p>
    <w:p w:rsidR="004046DC" w:rsidRDefault="004046DC" w:rsidP="004F3A2B">
      <w:pPr>
        <w:pStyle w:val="Bezmezer"/>
        <w:rPr>
          <w:sz w:val="24"/>
          <w:szCs w:val="24"/>
        </w:rPr>
      </w:pPr>
    </w:p>
    <w:p w:rsidR="004046DC" w:rsidRDefault="004046DC" w:rsidP="004046DC">
      <w:pPr>
        <w:rPr>
          <w:sz w:val="24"/>
          <w:szCs w:val="24"/>
        </w:rPr>
      </w:pPr>
      <w:r w:rsidRPr="004046DC">
        <w:rPr>
          <w:sz w:val="24"/>
          <w:szCs w:val="24"/>
        </w:rPr>
        <w:t>Zastupitelstvo schválilo RZ č. 7, která je přílohou tohoto zápisu.</w:t>
      </w:r>
      <w:r>
        <w:rPr>
          <w:sz w:val="24"/>
          <w:szCs w:val="24"/>
        </w:rPr>
        <w:t xml:space="preserve"> </w:t>
      </w:r>
      <w:r w:rsidRPr="004046DC">
        <w:rPr>
          <w:sz w:val="24"/>
          <w:szCs w:val="24"/>
        </w:rPr>
        <w:t>Cílem této RZ je uvedení stavu rozpočtu do souladu se skutečným čerpáním jednotlivých položek.</w:t>
      </w:r>
    </w:p>
    <w:p w:rsidR="00C9792C" w:rsidRDefault="00C9792C" w:rsidP="00C9792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Zastupitelstvo schvaluje zprávu finančního výboru -</w:t>
      </w:r>
      <w:r>
        <w:rPr>
          <w:rFonts w:ascii="Times New Roman" w:hAnsi="Times New Roman" w:cs="Times New Roman"/>
          <w:sz w:val="24"/>
          <w:szCs w:val="24"/>
        </w:rPr>
        <w:t xml:space="preserve"> zápis z provedené kontroly účetnictví a pokladní hotovosti v pokladně obce, která byla provedena </w:t>
      </w:r>
      <w:proofErr w:type="gramStart"/>
      <w:r>
        <w:rPr>
          <w:rFonts w:ascii="Times New Roman" w:hAnsi="Times New Roman" w:cs="Times New Roman"/>
          <w:sz w:val="24"/>
          <w:szCs w:val="24"/>
        </w:rPr>
        <w:t>19.12.2014</w:t>
      </w:r>
      <w:proofErr w:type="gramEnd"/>
      <w:r>
        <w:rPr>
          <w:rFonts w:ascii="Times New Roman" w:hAnsi="Times New Roman" w:cs="Times New Roman"/>
          <w:sz w:val="24"/>
          <w:szCs w:val="24"/>
        </w:rPr>
        <w:t>. Nebyly zjištěny závady a pokladní hotovost souhlasí s účetním stavem.</w:t>
      </w:r>
    </w:p>
    <w:p w:rsidR="00410DDF" w:rsidRDefault="00410DDF" w:rsidP="00C9792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0DDF" w:rsidRDefault="00410DDF" w:rsidP="00410DDF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Doplnění složení komisí – kulturní- členové Zítko, Syrová, Brandýský, Labská</w:t>
      </w:r>
    </w:p>
    <w:p w:rsidR="00410DDF" w:rsidRDefault="00410DDF" w:rsidP="00410DDF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Sportovní – předseda Zítko, členové Stárek, </w:t>
      </w:r>
      <w:proofErr w:type="spellStart"/>
      <w:r>
        <w:rPr>
          <w:rFonts w:ascii="Times New Roman" w:hAnsi="Times New Roman" w:cs="Times New Roman"/>
          <w:sz w:val="24"/>
          <w:szCs w:val="24"/>
        </w:rPr>
        <w:t>Jiruf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DDF" w:rsidRDefault="00410DDF" w:rsidP="00410DDF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Odměňování členů komisí, kteří jsou zároveň členy zastupitelstva obce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dle přílohy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DDF" w:rsidRDefault="00410DDF" w:rsidP="00C9792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792C" w:rsidRPr="004046DC" w:rsidRDefault="00C9792C" w:rsidP="00C9792C">
      <w:pPr>
        <w:rPr>
          <w:sz w:val="24"/>
          <w:szCs w:val="24"/>
        </w:rPr>
      </w:pPr>
    </w:p>
    <w:p w:rsidR="00C9792C" w:rsidRPr="004046DC" w:rsidRDefault="00C9792C" w:rsidP="004046DC">
      <w:pPr>
        <w:rPr>
          <w:sz w:val="24"/>
          <w:szCs w:val="24"/>
        </w:rPr>
      </w:pPr>
    </w:p>
    <w:p w:rsidR="004046DC" w:rsidRDefault="004046DC" w:rsidP="004F3A2B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7CF" w:rsidRDefault="009C17CF" w:rsidP="009C17CF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536" w:rsidRDefault="00981536" w:rsidP="008960C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527E6E" w:rsidRPr="00981536" w:rsidRDefault="00527E6E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8960CA" w:rsidRDefault="008960CA" w:rsidP="00527E6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Zapsal: K</w:t>
      </w:r>
      <w:r w:rsidR="001B5ECA">
        <w:rPr>
          <w:rFonts w:ascii="Times New Roman" w:hAnsi="Times New Roman" w:cs="Times New Roman"/>
          <w:sz w:val="28"/>
          <w:szCs w:val="28"/>
        </w:rPr>
        <w:t>ameník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Ověřil: </w:t>
      </w:r>
      <w:r w:rsidR="001B5ECA">
        <w:rPr>
          <w:rFonts w:ascii="Times New Roman" w:hAnsi="Times New Roman" w:cs="Times New Roman"/>
          <w:sz w:val="28"/>
          <w:szCs w:val="28"/>
        </w:rPr>
        <w:t>Absolon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57DEC" w:rsidRPr="00527E6E" w:rsidRDefault="008960CA" w:rsidP="00527E6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C57DEC" w:rsidRPr="00527E6E" w:rsidSect="00DA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952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77918"/>
    <w:multiLevelType w:val="hybridMultilevel"/>
    <w:tmpl w:val="00B477DA"/>
    <w:lvl w:ilvl="0" w:tplc="FE304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E7991"/>
    <w:multiLevelType w:val="hybridMultilevel"/>
    <w:tmpl w:val="19CE3678"/>
    <w:lvl w:ilvl="0" w:tplc="F9721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>
    <w:nsid w:val="541A335A"/>
    <w:multiLevelType w:val="hybridMultilevel"/>
    <w:tmpl w:val="18D87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61E49"/>
    <w:multiLevelType w:val="hybridMultilevel"/>
    <w:tmpl w:val="8ED60ADE"/>
    <w:lvl w:ilvl="0" w:tplc="6EF29752">
      <w:numFmt w:val="bullet"/>
      <w:lvlText w:val="-"/>
      <w:lvlJc w:val="left"/>
      <w:pPr>
        <w:ind w:left="26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">
    <w:nsid w:val="761017BB"/>
    <w:multiLevelType w:val="hybridMultilevel"/>
    <w:tmpl w:val="AFA26E8C"/>
    <w:lvl w:ilvl="0" w:tplc="85FA3250">
      <w:start w:val="1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CA"/>
    <w:rsid w:val="00082414"/>
    <w:rsid w:val="000A7EA2"/>
    <w:rsid w:val="000C13D2"/>
    <w:rsid w:val="000E04BB"/>
    <w:rsid w:val="00193272"/>
    <w:rsid w:val="001B0B7E"/>
    <w:rsid w:val="001B5ECA"/>
    <w:rsid w:val="001D4EB3"/>
    <w:rsid w:val="00273DA3"/>
    <w:rsid w:val="002D008A"/>
    <w:rsid w:val="002D4FBD"/>
    <w:rsid w:val="004046DC"/>
    <w:rsid w:val="00410DDF"/>
    <w:rsid w:val="004F3A2B"/>
    <w:rsid w:val="004F61BD"/>
    <w:rsid w:val="00527E6E"/>
    <w:rsid w:val="005D0B60"/>
    <w:rsid w:val="005D50ED"/>
    <w:rsid w:val="006D45A7"/>
    <w:rsid w:val="00737418"/>
    <w:rsid w:val="007C6B0F"/>
    <w:rsid w:val="00854576"/>
    <w:rsid w:val="00856736"/>
    <w:rsid w:val="008932FA"/>
    <w:rsid w:val="008960CA"/>
    <w:rsid w:val="00920B50"/>
    <w:rsid w:val="00927B4E"/>
    <w:rsid w:val="00981536"/>
    <w:rsid w:val="00986764"/>
    <w:rsid w:val="009A761C"/>
    <w:rsid w:val="009C17CF"/>
    <w:rsid w:val="00A015D6"/>
    <w:rsid w:val="00B6223A"/>
    <w:rsid w:val="00B8403A"/>
    <w:rsid w:val="00BE364C"/>
    <w:rsid w:val="00C9792C"/>
    <w:rsid w:val="00CC2410"/>
    <w:rsid w:val="00D34540"/>
    <w:rsid w:val="00DA5498"/>
    <w:rsid w:val="00E20E69"/>
    <w:rsid w:val="00F378F1"/>
    <w:rsid w:val="00F70CD5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0C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4046DC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0C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4046DC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Stavebniny Konárek</dc:creator>
  <cp:lastModifiedBy>Kameník Karel</cp:lastModifiedBy>
  <cp:revision>2</cp:revision>
  <cp:lastPrinted>2015-01-07T18:18:00Z</cp:lastPrinted>
  <dcterms:created xsi:type="dcterms:W3CDTF">2015-04-14T08:17:00Z</dcterms:created>
  <dcterms:modified xsi:type="dcterms:W3CDTF">2015-04-14T08:17:00Z</dcterms:modified>
</cp:coreProperties>
</file>